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EBBA" w14:textId="7738888E" w:rsidR="009720AC" w:rsidRPr="006F452F" w:rsidRDefault="00C42492" w:rsidP="00C42492">
      <w:pPr>
        <w:spacing w:afterLines="60" w:after="144" w:line="252" w:lineRule="auto"/>
        <w:jc w:val="center"/>
        <w:rPr>
          <w:rFonts w:ascii="Calibri" w:eastAsia="Calibri" w:hAnsi="Calibri" w:cs="Calibri"/>
          <w:b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OGŁOSZENIE </w:t>
      </w:r>
      <w:bookmarkStart w:id="0" w:name="_Hlk157632382"/>
    </w:p>
    <w:p w14:paraId="18507ABD" w14:textId="732C78F8" w:rsidR="00C42492" w:rsidRDefault="009720AC" w:rsidP="00F439F5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hAnsi="Calibri" w:cs="Calibri"/>
          <w:color w:val="000000"/>
        </w:rPr>
      </w:pPr>
      <w:bookmarkStart w:id="1" w:name="_Hlk156309883"/>
      <w:bookmarkEnd w:id="0"/>
      <w:r w:rsidRPr="00C239BB">
        <w:rPr>
          <w:rFonts w:ascii="Calibri" w:eastAsia="Calibri" w:hAnsi="Calibri" w:cs="Calibri"/>
        </w:rPr>
        <w:t>Parafia Rzym</w:t>
      </w:r>
      <w:r>
        <w:rPr>
          <w:rFonts w:ascii="Calibri" w:eastAsia="Calibri" w:hAnsi="Calibri" w:cs="Calibri"/>
        </w:rPr>
        <w:t>sko-Katolicka</w:t>
      </w:r>
      <w:r w:rsidRPr="00C239B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p.w. </w:t>
      </w:r>
      <w:r w:rsidRPr="00C239BB">
        <w:rPr>
          <w:rFonts w:ascii="Calibri" w:eastAsia="Calibri" w:hAnsi="Calibri" w:cs="Calibri"/>
        </w:rPr>
        <w:t>Matki Bożej Królowej Polski</w:t>
      </w:r>
      <w:r w:rsidR="00C42492">
        <w:rPr>
          <w:rFonts w:ascii="Calibri" w:eastAsia="Calibri" w:hAnsi="Calibri" w:cs="Calibri"/>
        </w:rPr>
        <w:t xml:space="preserve">, </w:t>
      </w:r>
      <w:r w:rsidRPr="00893A75">
        <w:rPr>
          <w:rFonts w:ascii="Calibri" w:eastAsia="Calibri" w:hAnsi="Calibri" w:cs="Calibri"/>
        </w:rPr>
        <w:t xml:space="preserve">ul. </w:t>
      </w:r>
      <w:r>
        <w:rPr>
          <w:rFonts w:ascii="Calibri" w:eastAsia="Calibri" w:hAnsi="Calibri" w:cs="Calibri"/>
        </w:rPr>
        <w:t>Gospodarcza 7, 20-213 Lublin</w:t>
      </w:r>
      <w:r w:rsidR="00C42492">
        <w:rPr>
          <w:rFonts w:ascii="Calibri" w:eastAsia="Calibri" w:hAnsi="Calibri" w:cs="Calibri"/>
        </w:rPr>
        <w:t xml:space="preserve">, </w:t>
      </w:r>
      <w:bookmarkEnd w:id="1"/>
      <w:r w:rsidR="00C42492">
        <w:rPr>
          <w:rFonts w:ascii="Calibri" w:hAnsi="Calibri" w:cs="Calibri"/>
          <w:color w:val="000000"/>
        </w:rPr>
        <w:t xml:space="preserve">ogłasza zapytanie ofertowe </w:t>
      </w:r>
      <w:r w:rsidR="00C42492" w:rsidRPr="00C42492">
        <w:rPr>
          <w:rFonts w:ascii="Calibri" w:hAnsi="Calibri" w:cs="Calibri"/>
          <w:color w:val="000000"/>
        </w:rPr>
        <w:t xml:space="preserve">na wyłonienie wykonawcy </w:t>
      </w:r>
      <w:r w:rsidR="00F439F5" w:rsidRPr="00F439F5">
        <w:rPr>
          <w:rFonts w:ascii="Calibri" w:hAnsi="Calibri" w:cs="Calibri"/>
          <w:color w:val="000000"/>
        </w:rPr>
        <w:t>na wykonanie robót budowlanych</w:t>
      </w:r>
      <w:r w:rsidR="00F439F5">
        <w:rPr>
          <w:rFonts w:ascii="Calibri" w:hAnsi="Calibri" w:cs="Calibri"/>
          <w:color w:val="000000"/>
        </w:rPr>
        <w:t xml:space="preserve"> </w:t>
      </w:r>
      <w:r w:rsidR="00F439F5" w:rsidRPr="00F439F5">
        <w:rPr>
          <w:rFonts w:ascii="Calibri" w:hAnsi="Calibri" w:cs="Calibri"/>
          <w:color w:val="000000"/>
        </w:rPr>
        <w:t>w pomieszczeniach higieniczno-sanitarnych</w:t>
      </w:r>
      <w:r w:rsidR="00F439F5">
        <w:rPr>
          <w:rFonts w:ascii="Calibri" w:hAnsi="Calibri" w:cs="Calibri"/>
          <w:color w:val="000000"/>
        </w:rPr>
        <w:t xml:space="preserve"> </w:t>
      </w:r>
      <w:r w:rsidR="00F439F5" w:rsidRPr="00F439F5">
        <w:rPr>
          <w:rFonts w:ascii="Calibri" w:hAnsi="Calibri" w:cs="Calibri"/>
          <w:color w:val="000000"/>
        </w:rPr>
        <w:t xml:space="preserve"> w domu katechetycznym przy Parafii MB Królowej Polski</w:t>
      </w:r>
      <w:r w:rsidR="00C42492">
        <w:rPr>
          <w:rFonts w:ascii="Calibri" w:hAnsi="Calibri" w:cs="Calibri"/>
          <w:color w:val="000000"/>
        </w:rPr>
        <w:t>.</w:t>
      </w:r>
    </w:p>
    <w:p w14:paraId="71C14E1A" w14:textId="49C779BE" w:rsidR="00E32829" w:rsidRDefault="00E32829" w:rsidP="00E32829">
      <w:pPr>
        <w:spacing w:afterLines="60" w:after="144" w:line="252" w:lineRule="auto"/>
        <w:jc w:val="both"/>
      </w:pPr>
      <w:r>
        <w:t xml:space="preserve">1. </w:t>
      </w:r>
      <w:r w:rsidR="00F439F5" w:rsidRPr="00F439F5">
        <w:t>Przedmiotem zamówienia jest wybór wykonawcy na wykonanie robót budowlanych polegających na adaptacji pomieszczeń higieniczno-sanitarnych w domu katechetycznym przy Parafii MB Królowej Polski do potrzeb osób niepełnosprawnych, wraz z dostawą i montażem tabliczek informacyjnych z pismem Braille’a.</w:t>
      </w:r>
    </w:p>
    <w:p w14:paraId="0CB34808" w14:textId="474621FD" w:rsidR="009720AC" w:rsidRPr="001D7284" w:rsidRDefault="00E32829" w:rsidP="009720AC">
      <w:pPr>
        <w:spacing w:afterLines="60" w:after="144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9720AC" w:rsidRPr="001D7284">
        <w:rPr>
          <w:rFonts w:ascii="Calibri" w:eastAsia="Calibri" w:hAnsi="Calibri" w:cs="Calibri"/>
        </w:rPr>
        <w:t xml:space="preserve">. Zapytanie ofertowe odbywa się </w:t>
      </w:r>
      <w:r w:rsidR="009720AC">
        <w:rPr>
          <w:rFonts w:ascii="Calibri" w:eastAsia="Calibri" w:hAnsi="Calibri" w:cs="Calibri"/>
        </w:rPr>
        <w:t xml:space="preserve">na potrzeby </w:t>
      </w:r>
      <w:r w:rsidR="009720AC" w:rsidRPr="004066DC">
        <w:rPr>
          <w:rFonts w:cstheme="minorHAnsi"/>
        </w:rPr>
        <w:t>realizacji projektu „</w:t>
      </w:r>
      <w:r w:rsidR="009720AC">
        <w:rPr>
          <w:rFonts w:cstheme="minorHAnsi"/>
        </w:rPr>
        <w:t>Adaptacja pomieszczeń higieniczno-sanitarnych dla osób z niepełnosprawnością w domu katechetycznym przy Parafii MB Królowej Polski w Lublinie</w:t>
      </w:r>
      <w:r w:rsidR="009720AC" w:rsidRPr="004066DC">
        <w:rPr>
          <w:rFonts w:cstheme="minorHAnsi"/>
        </w:rPr>
        <w:t xml:space="preserve">”, </w:t>
      </w:r>
      <w:r w:rsidR="009720AC">
        <w:rPr>
          <w:rFonts w:cstheme="minorHAnsi"/>
        </w:rPr>
        <w:t xml:space="preserve">umowa </w:t>
      </w:r>
      <w:r w:rsidR="009720AC" w:rsidRPr="004066DC">
        <w:rPr>
          <w:rFonts w:cstheme="minorHAnsi"/>
        </w:rPr>
        <w:t xml:space="preserve">nr </w:t>
      </w:r>
      <w:r w:rsidR="009720AC">
        <w:rPr>
          <w:rFonts w:cstheme="minorHAnsi"/>
        </w:rPr>
        <w:t>PPB/000005/03/D</w:t>
      </w:r>
      <w:r w:rsidR="009720AC" w:rsidRPr="004066DC">
        <w:rPr>
          <w:rFonts w:cstheme="minorHAnsi"/>
        </w:rPr>
        <w:t xml:space="preserve">, współfinansowanego ze środków </w:t>
      </w:r>
      <w:r w:rsidR="009720AC">
        <w:rPr>
          <w:rFonts w:cstheme="minorHAnsi"/>
        </w:rPr>
        <w:t>Państwowego Funduszu Rehabilitacji Osób Niepełnosprawnych</w:t>
      </w:r>
      <w:r w:rsidR="009720AC" w:rsidRPr="004066DC">
        <w:rPr>
          <w:rFonts w:cstheme="minorHAnsi"/>
        </w:rPr>
        <w:t xml:space="preserve"> w ramach </w:t>
      </w:r>
      <w:r w:rsidR="009720AC">
        <w:rPr>
          <w:rFonts w:cstheme="minorHAnsi"/>
        </w:rPr>
        <w:t xml:space="preserve">programu „Dostępna Przestrzeń Publiczna”, </w:t>
      </w:r>
      <w:r w:rsidR="009720AC">
        <w:t>zwanego dalej „Projektem”.</w:t>
      </w:r>
    </w:p>
    <w:p w14:paraId="0D7C68AA" w14:textId="47ABC262" w:rsidR="009720AC" w:rsidRDefault="00C42492" w:rsidP="009720AC">
      <w:pPr>
        <w:autoSpaceDE w:val="0"/>
        <w:autoSpaceDN w:val="0"/>
        <w:adjustRightInd w:val="0"/>
        <w:spacing w:afterLines="60" w:after="144" w:line="252" w:lineRule="auto"/>
        <w:jc w:val="both"/>
        <w:rPr>
          <w:rFonts w:eastAsia="Calibri" w:cstheme="minorHAnsi"/>
        </w:rPr>
      </w:pPr>
      <w:r>
        <w:rPr>
          <w:rFonts w:ascii="Calibri" w:eastAsia="Calibri" w:hAnsi="Calibri" w:cs="Calibri"/>
        </w:rPr>
        <w:t>3</w:t>
      </w:r>
      <w:r w:rsidR="009720AC" w:rsidRPr="001D7284">
        <w:rPr>
          <w:rFonts w:ascii="Calibri" w:eastAsia="Calibri" w:hAnsi="Calibri" w:cs="Calibri"/>
        </w:rPr>
        <w:t xml:space="preserve">. Do niniejszego postępowania </w:t>
      </w:r>
      <w:r w:rsidR="009720AC" w:rsidRPr="001D7284">
        <w:rPr>
          <w:rFonts w:ascii="Calibri" w:eastAsia="Calibri" w:hAnsi="Calibri" w:cs="Calibri"/>
          <w:b/>
        </w:rPr>
        <w:t>nie mają</w:t>
      </w:r>
      <w:r w:rsidR="009720AC" w:rsidRPr="001D7284">
        <w:rPr>
          <w:rFonts w:ascii="Calibri" w:eastAsia="Calibri" w:hAnsi="Calibri" w:cs="Calibri"/>
        </w:rPr>
        <w:t xml:space="preserve"> zastosowani</w:t>
      </w:r>
      <w:r w:rsidR="009720AC">
        <w:rPr>
          <w:rFonts w:ascii="Calibri" w:eastAsia="Calibri" w:hAnsi="Calibri" w:cs="Calibri"/>
        </w:rPr>
        <w:t>a</w:t>
      </w:r>
      <w:r w:rsidR="009720AC" w:rsidRPr="001D7284">
        <w:rPr>
          <w:rFonts w:ascii="Calibri" w:eastAsia="Calibri" w:hAnsi="Calibri" w:cs="Calibri"/>
        </w:rPr>
        <w:t xml:space="preserve"> przepisy </w:t>
      </w:r>
      <w:r w:rsidR="009720AC" w:rsidRPr="006D4C3A">
        <w:rPr>
          <w:rFonts w:eastAsia="Calibri" w:cstheme="minorHAnsi"/>
        </w:rPr>
        <w:t>z dnia 11 września 2019 r. – Prawo zamówień publicznych (Dz.U. z 2021 r. poz. 1129, z późn. zm., dalej pzp)</w:t>
      </w:r>
      <w:r w:rsidR="009720AC">
        <w:rPr>
          <w:rFonts w:eastAsia="Calibri" w:cstheme="minorHAnsi"/>
        </w:rPr>
        <w:t>.</w:t>
      </w:r>
    </w:p>
    <w:p w14:paraId="73349359" w14:textId="5D952BB2" w:rsidR="00E32829" w:rsidRPr="001D7284" w:rsidRDefault="00C42492" w:rsidP="00E32829">
      <w:pPr>
        <w:spacing w:afterLines="60" w:after="144" w:line="25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</w:t>
      </w:r>
      <w:r w:rsidR="00E32829" w:rsidRPr="001D7284">
        <w:rPr>
          <w:rFonts w:ascii="Calibri" w:eastAsia="Calibri" w:hAnsi="Calibri" w:cs="Calibri"/>
        </w:rPr>
        <w:t>. Oferty należy skł</w:t>
      </w:r>
      <w:r w:rsidR="00E32829">
        <w:rPr>
          <w:rFonts w:ascii="Calibri" w:eastAsia="Calibri" w:hAnsi="Calibri" w:cs="Calibri"/>
        </w:rPr>
        <w:t xml:space="preserve">adać </w:t>
      </w:r>
      <w:r w:rsidR="00E32829" w:rsidRPr="00AB7923">
        <w:rPr>
          <w:rFonts w:ascii="Calibri" w:eastAsia="Calibri" w:hAnsi="Calibri" w:cs="Calibri"/>
          <w:b/>
        </w:rPr>
        <w:t xml:space="preserve">w </w:t>
      </w:r>
      <w:r w:rsidR="00E32829">
        <w:rPr>
          <w:rFonts w:ascii="Calibri" w:eastAsia="Calibri" w:hAnsi="Calibri" w:cs="Calibri"/>
          <w:b/>
        </w:rPr>
        <w:t xml:space="preserve">kancelarii </w:t>
      </w:r>
      <w:bookmarkStart w:id="2" w:name="_Hlk157632275"/>
      <w:r w:rsidR="00E32829" w:rsidRPr="00517E9F">
        <w:rPr>
          <w:rFonts w:ascii="Calibri" w:eastAsia="Calibri" w:hAnsi="Calibri" w:cs="Calibri"/>
          <w:b/>
        </w:rPr>
        <w:t>Parafi</w:t>
      </w:r>
      <w:r w:rsidR="00E32829">
        <w:rPr>
          <w:rFonts w:ascii="Calibri" w:eastAsia="Calibri" w:hAnsi="Calibri" w:cs="Calibri"/>
          <w:b/>
        </w:rPr>
        <w:t>i</w:t>
      </w:r>
      <w:r w:rsidR="00E32829" w:rsidRPr="00517E9F">
        <w:rPr>
          <w:rFonts w:ascii="Calibri" w:eastAsia="Calibri" w:hAnsi="Calibri" w:cs="Calibri"/>
          <w:b/>
        </w:rPr>
        <w:t xml:space="preserve"> Rzymsko-Katolick</w:t>
      </w:r>
      <w:r w:rsidR="00581ABB">
        <w:rPr>
          <w:rFonts w:ascii="Calibri" w:eastAsia="Calibri" w:hAnsi="Calibri" w:cs="Calibri"/>
          <w:b/>
        </w:rPr>
        <w:t>iej</w:t>
      </w:r>
      <w:r w:rsidR="00E32829" w:rsidRPr="00517E9F">
        <w:rPr>
          <w:rFonts w:ascii="Calibri" w:eastAsia="Calibri" w:hAnsi="Calibri" w:cs="Calibri"/>
          <w:b/>
        </w:rPr>
        <w:t xml:space="preserve"> p.w. Matki Bożej Królowej Polski</w:t>
      </w:r>
      <w:r w:rsidR="00E32829">
        <w:rPr>
          <w:rFonts w:ascii="Calibri" w:eastAsia="Calibri" w:hAnsi="Calibri" w:cs="Calibri"/>
          <w:b/>
        </w:rPr>
        <w:t xml:space="preserve">, </w:t>
      </w:r>
      <w:r w:rsidR="00E32829" w:rsidRPr="00517E9F">
        <w:rPr>
          <w:rFonts w:ascii="Calibri" w:eastAsia="Calibri" w:hAnsi="Calibri" w:cs="Calibri"/>
          <w:b/>
        </w:rPr>
        <w:t>ul.</w:t>
      </w:r>
      <w:r w:rsidR="00E32829">
        <w:rPr>
          <w:rFonts w:ascii="Calibri" w:eastAsia="Calibri" w:hAnsi="Calibri" w:cs="Calibri"/>
          <w:b/>
        </w:rPr>
        <w:t> </w:t>
      </w:r>
      <w:r w:rsidR="00E32829" w:rsidRPr="00517E9F">
        <w:rPr>
          <w:rFonts w:ascii="Calibri" w:eastAsia="Calibri" w:hAnsi="Calibri" w:cs="Calibri"/>
          <w:b/>
        </w:rPr>
        <w:t>Gospodarcza 7, 20-213 Lublin</w:t>
      </w:r>
      <w:bookmarkEnd w:id="2"/>
      <w:r w:rsidR="00E32829">
        <w:rPr>
          <w:rFonts w:ascii="Calibri" w:eastAsia="Calibri" w:hAnsi="Calibri" w:cs="Calibri"/>
        </w:rPr>
        <w:t>, w godzinach pracy kancelarii, tj. w dni robocze, od 9.00 do 10.00 i od 16.00 do 17.30.</w:t>
      </w:r>
    </w:p>
    <w:p w14:paraId="4305B524" w14:textId="063AB7AB" w:rsidR="00E32829" w:rsidRDefault="00C42492" w:rsidP="00E32829">
      <w:pPr>
        <w:spacing w:afterLines="60" w:after="144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E32829">
        <w:rPr>
          <w:rFonts w:ascii="Calibri" w:eastAsia="Calibri" w:hAnsi="Calibri" w:cs="Calibri"/>
        </w:rPr>
        <w:t xml:space="preserve">. </w:t>
      </w:r>
      <w:r w:rsidR="00E32829" w:rsidRPr="008D60BA">
        <w:rPr>
          <w:rFonts w:ascii="Calibri" w:eastAsia="Calibri" w:hAnsi="Calibri" w:cs="Calibri"/>
        </w:rPr>
        <w:t>Zamawiający wyraża zgod</w:t>
      </w:r>
      <w:r w:rsidR="00E32829">
        <w:rPr>
          <w:rFonts w:ascii="Calibri" w:eastAsia="Calibri" w:hAnsi="Calibri" w:cs="Calibri"/>
        </w:rPr>
        <w:t>ę</w:t>
      </w:r>
      <w:r w:rsidR="00E32829" w:rsidRPr="008D60BA">
        <w:rPr>
          <w:rFonts w:ascii="Calibri" w:eastAsia="Calibri" w:hAnsi="Calibri" w:cs="Calibri"/>
        </w:rPr>
        <w:t xml:space="preserve"> na złożenie oferty w posta</w:t>
      </w:r>
      <w:r w:rsidR="00E32829">
        <w:rPr>
          <w:rFonts w:ascii="Calibri" w:eastAsia="Calibri" w:hAnsi="Calibri" w:cs="Calibri"/>
        </w:rPr>
        <w:t xml:space="preserve">ci elektronicznej w postaci skanu wydrukowanej, wypełnionej podpisanej oferty na adres: </w:t>
      </w:r>
      <w:hyperlink r:id="rId4" w:history="1">
        <w:r w:rsidR="00E32829" w:rsidRPr="0055533F">
          <w:rPr>
            <w:rStyle w:val="Hipercze"/>
            <w:rFonts w:ascii="Calibri" w:eastAsia="Calibri" w:hAnsi="Calibri" w:cs="Calibri"/>
            <w:lang w:val="en-US"/>
          </w:rPr>
          <w:t>slawlas@gmail.com</w:t>
        </w:r>
      </w:hyperlink>
    </w:p>
    <w:p w14:paraId="0F3B55BE" w14:textId="6220F7B5" w:rsidR="00C42492" w:rsidRDefault="00C42492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E32829">
        <w:rPr>
          <w:rFonts w:ascii="Calibri" w:eastAsia="Calibri" w:hAnsi="Calibri" w:cs="Calibri"/>
        </w:rPr>
        <w:t xml:space="preserve">. Termin złożenia oferty: </w:t>
      </w:r>
      <w:r w:rsidR="00F439F5" w:rsidRPr="00D85D06">
        <w:rPr>
          <w:rFonts w:ascii="Calibri" w:eastAsia="Calibri" w:hAnsi="Calibri" w:cs="Calibri"/>
          <w:b/>
        </w:rPr>
        <w:t>do dnia 2</w:t>
      </w:r>
      <w:r w:rsidR="00123174">
        <w:rPr>
          <w:rFonts w:ascii="Calibri" w:eastAsia="Calibri" w:hAnsi="Calibri" w:cs="Calibri"/>
          <w:b/>
        </w:rPr>
        <w:t>6</w:t>
      </w:r>
      <w:r w:rsidR="00F439F5" w:rsidRPr="00D85D06">
        <w:rPr>
          <w:rFonts w:ascii="Calibri" w:eastAsia="Calibri" w:hAnsi="Calibri" w:cs="Calibri"/>
          <w:b/>
        </w:rPr>
        <w:t xml:space="preserve">.03.2024 r. do godziny </w:t>
      </w:r>
      <w:r w:rsidR="00F439F5">
        <w:rPr>
          <w:rFonts w:ascii="Calibri" w:eastAsia="Calibri" w:hAnsi="Calibri" w:cs="Calibri"/>
          <w:b/>
        </w:rPr>
        <w:t>17</w:t>
      </w:r>
      <w:r w:rsidR="00F439F5" w:rsidRPr="00D85D06">
        <w:rPr>
          <w:rFonts w:ascii="Calibri" w:eastAsia="Calibri" w:hAnsi="Calibri" w:cs="Calibri"/>
          <w:b/>
        </w:rPr>
        <w:t>.00.</w:t>
      </w:r>
    </w:p>
    <w:p w14:paraId="51B12CFC" w14:textId="59717DCC" w:rsidR="00C42492" w:rsidRDefault="00F439F5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Pr="00F439F5">
        <w:rPr>
          <w:rFonts w:ascii="Calibri" w:eastAsia="Calibri" w:hAnsi="Calibri" w:cs="Calibri"/>
        </w:rPr>
        <w:t>Zaleca się, aby Wykonawca dokonał wizji lokalnej miejsca robót budowlanych celem uzyskania informacji, które mogą być konieczne do przygotowania oferty oraz zawarcia umowy i wykonania zamówienia. Koszty dokonania wizji lokalnej ponosi Wykonawca.</w:t>
      </w:r>
    </w:p>
    <w:p w14:paraId="3777E491" w14:textId="14AD26AB" w:rsidR="00C42492" w:rsidRDefault="00C42492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Pytania i wnioski w sprawie zapytania prosimy kierować na adres </w:t>
      </w:r>
      <w:r>
        <w:rPr>
          <w:rFonts w:ascii="Calibri" w:eastAsia="Calibri" w:hAnsi="Calibri" w:cs="Calibri"/>
          <w:lang w:val="en-US"/>
        </w:rPr>
        <w:t>e</w:t>
      </w:r>
      <w:r w:rsidRPr="00893A75">
        <w:rPr>
          <w:rFonts w:ascii="Calibri" w:eastAsia="Calibri" w:hAnsi="Calibri" w:cs="Calibri"/>
          <w:lang w:val="en-US"/>
        </w:rPr>
        <w:t xml:space="preserve">-mail: </w:t>
      </w:r>
      <w:hyperlink r:id="rId5" w:history="1">
        <w:r w:rsidRPr="00432491">
          <w:rPr>
            <w:rStyle w:val="Hipercze"/>
            <w:rFonts w:ascii="Calibri" w:eastAsia="Calibri" w:hAnsi="Calibri" w:cs="Calibri"/>
            <w:lang w:val="en-US"/>
          </w:rPr>
          <w:t>slawlas@gmail.com</w:t>
        </w:r>
      </w:hyperlink>
    </w:p>
    <w:p w14:paraId="12F164C5" w14:textId="72550B53" w:rsidR="00C42492" w:rsidRDefault="00C42492" w:rsidP="00C42492">
      <w:pPr>
        <w:autoSpaceDE w:val="0"/>
        <w:autoSpaceDN w:val="0"/>
        <w:adjustRightInd w:val="0"/>
        <w:spacing w:afterLines="60" w:after="144" w:line="252" w:lineRule="auto"/>
        <w:jc w:val="both"/>
      </w:pPr>
      <w:r w:rsidRPr="00893A75">
        <w:rPr>
          <w:rFonts w:ascii="Calibri" w:eastAsia="Calibri" w:hAnsi="Calibri" w:cs="Calibri"/>
        </w:rPr>
        <w:t>Adres strony internetowej, na której Zamawiający będzie zamieszczał wszystkie informacje dotyczące prowadzonego postępowania o udzi</w:t>
      </w:r>
      <w:r>
        <w:rPr>
          <w:rFonts w:ascii="Calibri" w:eastAsia="Calibri" w:hAnsi="Calibri" w:cs="Calibri"/>
        </w:rPr>
        <w:t xml:space="preserve">elenie zamówienia publicznego: </w:t>
      </w:r>
      <w:hyperlink r:id="rId6" w:history="1">
        <w:r w:rsidRPr="0055533F">
          <w:rPr>
            <w:rStyle w:val="Hipercze"/>
          </w:rPr>
          <w:t>https://parafialublintatary.com/</w:t>
        </w:r>
      </w:hyperlink>
      <w:r>
        <w:t xml:space="preserve"> </w:t>
      </w:r>
    </w:p>
    <w:p w14:paraId="1C9BEDC4" w14:textId="51B3992E" w:rsidR="00383723" w:rsidRDefault="00383723" w:rsidP="00E32829">
      <w:pPr>
        <w:spacing w:afterLines="60" w:after="144" w:line="252" w:lineRule="auto"/>
        <w:jc w:val="both"/>
      </w:pPr>
    </w:p>
    <w:sectPr w:rsidR="0038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AC"/>
    <w:rsid w:val="00123174"/>
    <w:rsid w:val="00383723"/>
    <w:rsid w:val="004241E2"/>
    <w:rsid w:val="00581ABB"/>
    <w:rsid w:val="00767D45"/>
    <w:rsid w:val="009720AC"/>
    <w:rsid w:val="00C42492"/>
    <w:rsid w:val="00C5686A"/>
    <w:rsid w:val="00E32829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E79"/>
  <w15:chartTrackingRefBased/>
  <w15:docId w15:val="{7F677EDA-2014-4F9D-B3AD-E0757E7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0A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20AC"/>
    <w:rPr>
      <w:b/>
      <w:iCs/>
      <w:smallCaps/>
      <w:sz w:val="28"/>
      <w:szCs w:val="28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fialublintatary.com/" TargetMode="External"/><Relationship Id="rId5" Type="http://schemas.openxmlformats.org/officeDocument/2006/relationships/hyperlink" Target="mailto:slawlas@gmail.com" TargetMode="External"/><Relationship Id="rId4" Type="http://schemas.openxmlformats.org/officeDocument/2006/relationships/hyperlink" Target="mailto:slawla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Kuśmierczyk</dc:creator>
  <cp:keywords/>
  <dc:description/>
  <cp:lastModifiedBy>Rafał Kuśmierczyk</cp:lastModifiedBy>
  <cp:revision>7</cp:revision>
  <dcterms:created xsi:type="dcterms:W3CDTF">2024-01-31T20:45:00Z</dcterms:created>
  <dcterms:modified xsi:type="dcterms:W3CDTF">2024-03-14T09:46:00Z</dcterms:modified>
</cp:coreProperties>
</file>